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附件2 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jc w:val="left"/>
        <w:textAlignment w:val="auto"/>
        <w:rPr>
          <w:rFonts w:hint="default" w:ascii="方正小标宋简体" w:eastAsia="方正小标宋简体"/>
          <w:color w:val="FF0000"/>
          <w:spacing w:val="-91"/>
          <w:kern w:val="10"/>
          <w:sz w:val="112"/>
          <w:szCs w:val="11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distribute"/>
        <w:textAlignment w:val="auto"/>
        <w:rPr>
          <w:rFonts w:eastAsia="黑体"/>
          <w:bCs/>
          <w:spacing w:val="-91"/>
          <w:kern w:val="10"/>
          <w:sz w:val="112"/>
          <w:szCs w:val="112"/>
          <w:u w:val="none"/>
        </w:rPr>
      </w:pPr>
      <w:r>
        <w:rPr>
          <w:rFonts w:hint="eastAsia" w:ascii="方正小标宋简体" w:eastAsia="方正小标宋简体"/>
          <w:color w:val="FF0000"/>
          <w:spacing w:val="-91"/>
          <w:kern w:val="10"/>
          <w:sz w:val="112"/>
          <w:szCs w:val="112"/>
          <w:u w:val="none"/>
        </w:rPr>
        <w:t>值班信息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jc w:val="center"/>
        <w:textAlignment w:val="auto"/>
        <w:rPr>
          <w:rFonts w:eastAsia="黑体"/>
          <w:sz w:val="32"/>
          <w:szCs w:val="32"/>
          <w:u w:val="none"/>
        </w:rPr>
      </w:pPr>
      <w:r>
        <w:rPr>
          <w:rFonts w:hint="eastAsia" w:ascii="黑体" w:eastAsia="黑体"/>
          <w:sz w:val="32"/>
          <w:szCs w:val="32"/>
          <w:u w:val="none"/>
        </w:rPr>
        <w:t>〔</w:t>
      </w:r>
      <w:r>
        <w:rPr>
          <w:rFonts w:eastAsia="黑体"/>
          <w:sz w:val="32"/>
          <w:szCs w:val="32"/>
          <w:u w:val="none"/>
        </w:rPr>
        <w:t>****</w:t>
      </w:r>
      <w:r>
        <w:rPr>
          <w:rFonts w:hint="eastAsia" w:ascii="黑体" w:eastAsia="黑体"/>
          <w:sz w:val="32"/>
          <w:szCs w:val="32"/>
          <w:u w:val="none"/>
        </w:rPr>
        <w:t>〕第</w:t>
      </w:r>
      <w:r>
        <w:rPr>
          <w:rFonts w:eastAsia="黑体"/>
          <w:sz w:val="32"/>
          <w:szCs w:val="32"/>
          <w:u w:val="none"/>
        </w:rPr>
        <w:t>*</w:t>
      </w:r>
      <w:r>
        <w:rPr>
          <w:rFonts w:hint="eastAsia" w:ascii="黑体" w:eastAsia="黑体"/>
          <w:sz w:val="32"/>
          <w:szCs w:val="32"/>
          <w:u w:val="none"/>
        </w:rPr>
        <w:t>期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300" w:firstLineChars="100"/>
        <w:textAlignment w:val="auto"/>
        <w:rPr>
          <w:rFonts w:eastAsia="方正小标宋简体"/>
          <w:sz w:val="44"/>
          <w:szCs w:val="44"/>
          <w:u w:val="none"/>
        </w:rPr>
      </w:pPr>
      <w:r>
        <w:rPr>
          <w:rFonts w:eastAsia="黑体"/>
          <w:sz w:val="30"/>
          <w:szCs w:val="30"/>
          <w:u w:val="none"/>
        </w:rPr>
        <w:t>****</w:t>
      </w:r>
      <w:r>
        <w:rPr>
          <w:rFonts w:hint="eastAsia" w:ascii="黑体" w:eastAsia="黑体"/>
          <w:sz w:val="30"/>
          <w:szCs w:val="30"/>
          <w:u w:val="none"/>
        </w:rPr>
        <w:t>单位</w:t>
      </w:r>
      <w:r>
        <w:rPr>
          <w:rFonts w:eastAsia="黑体"/>
          <w:sz w:val="30"/>
          <w:szCs w:val="30"/>
          <w:u w:val="none"/>
        </w:rPr>
        <w:t xml:space="preserve">                </w:t>
      </w:r>
      <w:r>
        <w:rPr>
          <w:rFonts w:hint="eastAsia" w:eastAsia="黑体"/>
          <w:sz w:val="30"/>
          <w:szCs w:val="30"/>
          <w:u w:val="none"/>
        </w:rPr>
        <w:t xml:space="preserve">                </w:t>
      </w:r>
      <w:bookmarkStart w:id="0" w:name="_GoBack"/>
      <w:bookmarkEnd w:id="0"/>
      <w:r>
        <w:rPr>
          <w:rFonts w:hint="eastAsia" w:eastAsia="黑体"/>
          <w:sz w:val="30"/>
          <w:szCs w:val="30"/>
          <w:u w:val="none"/>
        </w:rPr>
        <w:t xml:space="preserve">  </w:t>
      </w:r>
      <w:r>
        <w:rPr>
          <w:rFonts w:hint="eastAsia" w:ascii="黑体" w:eastAsia="黑体"/>
          <w:sz w:val="30"/>
          <w:szCs w:val="30"/>
          <w:u w:val="none"/>
        </w:rPr>
        <w:t>年</w:t>
      </w:r>
      <w:r>
        <w:rPr>
          <w:rFonts w:hint="eastAsia" w:eastAsia="黑体"/>
          <w:sz w:val="30"/>
          <w:szCs w:val="30"/>
          <w:u w:val="none"/>
        </w:rPr>
        <w:t xml:space="preserve">  </w:t>
      </w:r>
      <w:r>
        <w:rPr>
          <w:rFonts w:hint="eastAsia" w:ascii="黑体" w:eastAsia="黑体"/>
          <w:sz w:val="30"/>
          <w:szCs w:val="30"/>
          <w:u w:val="none"/>
        </w:rPr>
        <w:t>月</w:t>
      </w:r>
      <w:r>
        <w:rPr>
          <w:rFonts w:hint="eastAsia" w:eastAsia="黑体"/>
          <w:sz w:val="30"/>
          <w:szCs w:val="30"/>
          <w:u w:val="none"/>
        </w:rPr>
        <w:t xml:space="preserve">  </w:t>
      </w:r>
      <w:r>
        <w:rPr>
          <w:rFonts w:hint="eastAsia" w:ascii="黑体" w:eastAsia="黑体"/>
          <w:sz w:val="30"/>
          <w:szCs w:val="30"/>
          <w:u w:val="none"/>
        </w:rPr>
        <w:t>日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42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31750</wp:posOffset>
            </wp:positionV>
            <wp:extent cx="5807710" cy="139065"/>
            <wp:effectExtent l="0" t="0" r="2540" b="13335"/>
            <wp:wrapNone/>
            <wp:docPr id="4" name="图片 6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u w:val="none"/>
        </w:rPr>
      </w:pPr>
      <w:r>
        <w:rPr>
          <w:rFonts w:hint="eastAsia" w:ascii="黑体" w:eastAsia="黑体"/>
          <w:sz w:val="32"/>
          <w:szCs w:val="32"/>
          <w:u w:val="none"/>
        </w:rPr>
        <w:t>一、雪情、险情、灾情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（一）雪情：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（二）险情：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（三）灾情：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u w:val="none"/>
        </w:rPr>
      </w:pPr>
      <w:r>
        <w:rPr>
          <w:rFonts w:hint="eastAsia" w:ascii="黑体" w:eastAsia="黑体"/>
          <w:sz w:val="32"/>
          <w:szCs w:val="32"/>
          <w:u w:val="none"/>
        </w:rPr>
        <w:t>二、工作开展情况</w:t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0" w:firstLineChars="0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0" w:firstLineChars="0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42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304800</wp:posOffset>
            </wp:positionV>
            <wp:extent cx="5800090" cy="85725"/>
            <wp:effectExtent l="0" t="0" r="10160" b="9525"/>
            <wp:wrapNone/>
            <wp:docPr id="1" name="图片 7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autoSpaceDE/>
        <w:autoSpaceDN/>
        <w:bidi w:val="0"/>
        <w:spacing w:line="580" w:lineRule="exact"/>
        <w:ind w:firstLine="280" w:firstLineChars="100"/>
        <w:textAlignment w:val="auto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编辑：                                             电话：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55E6"/>
    <w:rsid w:val="4ECE3F7C"/>
    <w:rsid w:val="7B2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200" w:firstLineChars="200"/>
      <w:jc w:val="both"/>
      <w:textAlignment w:val="auto"/>
      <w:outlineLvl w:val="0"/>
    </w:pPr>
    <w:rPr>
      <w:rFonts w:ascii="Times New Roman" w:hAnsi="Times New Roman" w:eastAsia="黑体" w:cs="Arial"/>
      <w:b/>
      <w:bCs/>
      <w:snapToGrid/>
      <w:color w:val="auto"/>
      <w:spacing w:val="0"/>
      <w:w w:val="100"/>
      <w:kern w:val="44"/>
      <w:position w:val="0"/>
      <w:sz w:val="32"/>
      <w:szCs w:val="32"/>
      <w:u w:val="none" w:color="auto"/>
      <w:vertAlign w:val="baseline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2026-01-30T07:09:00Z</dcterms:created>
  <dc:creator>哈斯高娃:通知发起人</dc:creator>
  <cp:lastModifiedBy>哈斯高娃:通知发起人</cp:lastModifiedBy>
  <dcterms:modified xsi:type="dcterms:W3CDTF">2026-01-30T07:27:12Z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